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06" w:rsidRPr="00BC6006" w:rsidRDefault="00BC6006" w:rsidP="00BC6006">
      <w:pPr>
        <w:spacing w:line="400" w:lineRule="exact"/>
        <w:jc w:val="left"/>
        <w:rPr>
          <w:rFonts w:asciiTheme="minorEastAsia" w:hAnsiTheme="minorEastAsia"/>
          <w:b/>
          <w:sz w:val="36"/>
          <w:szCs w:val="36"/>
        </w:rPr>
      </w:pPr>
      <w:r w:rsidRPr="00BC6006">
        <w:rPr>
          <w:rFonts w:asciiTheme="minorEastAsia" w:hAnsiTheme="minorEastAsia" w:hint="eastAsia"/>
          <w:b/>
          <w:sz w:val="36"/>
          <w:szCs w:val="36"/>
        </w:rPr>
        <w:t>附件</w:t>
      </w:r>
      <w:r w:rsidR="009026C7">
        <w:rPr>
          <w:rFonts w:asciiTheme="minorEastAsia" w:hAnsiTheme="minorEastAsia" w:hint="eastAsia"/>
          <w:b/>
          <w:sz w:val="36"/>
          <w:szCs w:val="36"/>
        </w:rPr>
        <w:t>3</w:t>
      </w:r>
      <w:r w:rsidR="00BD0C72">
        <w:rPr>
          <w:rFonts w:asciiTheme="minorEastAsia" w:hAnsiTheme="minorEastAsia"/>
          <w:b/>
          <w:sz w:val="36"/>
          <w:szCs w:val="36"/>
        </w:rPr>
        <w:t xml:space="preserve">  </w:t>
      </w:r>
      <w:bookmarkStart w:id="0" w:name="_GoBack"/>
      <w:bookmarkEnd w:id="0"/>
    </w:p>
    <w:p w:rsidR="009A7571" w:rsidRPr="00BC6006" w:rsidRDefault="00D933D1" w:rsidP="00AF185B">
      <w:pPr>
        <w:pStyle w:val="a3"/>
        <w:spacing w:line="360" w:lineRule="auto"/>
        <w:ind w:firstLine="48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服务国家战略</w:t>
      </w:r>
      <w:r w:rsidR="009A7571" w:rsidRPr="00BC6006">
        <w:rPr>
          <w:rFonts w:asciiTheme="minorEastAsia" w:eastAsiaTheme="minorEastAsia" w:hAnsiTheme="minorEastAsia" w:hint="eastAsia"/>
          <w:b/>
          <w:sz w:val="32"/>
          <w:szCs w:val="32"/>
        </w:rPr>
        <w:t>人才推免</w:t>
      </w:r>
      <w:r w:rsidR="00047301" w:rsidRPr="00BC6006">
        <w:rPr>
          <w:rFonts w:asciiTheme="minorEastAsia" w:eastAsiaTheme="minorEastAsia" w:hAnsiTheme="minorEastAsia" w:hint="eastAsia"/>
          <w:b/>
          <w:sz w:val="32"/>
          <w:szCs w:val="32"/>
        </w:rPr>
        <w:t>组织机构及安排</w:t>
      </w:r>
    </w:p>
    <w:p w:rsidR="00047301" w:rsidRPr="00BC6006" w:rsidRDefault="00047301" w:rsidP="00BC600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一、</w:t>
      </w:r>
      <w:r w:rsidR="00D933D1">
        <w:rPr>
          <w:rFonts w:asciiTheme="minorEastAsia" w:eastAsiaTheme="minorEastAsia" w:hAnsiTheme="minorEastAsia" w:hint="eastAsia"/>
        </w:rPr>
        <w:t>服务国家战略</w:t>
      </w:r>
      <w:r w:rsidRPr="00BC6006">
        <w:rPr>
          <w:rFonts w:asciiTheme="minorEastAsia" w:eastAsiaTheme="minorEastAsia" w:hAnsiTheme="minorEastAsia" w:hint="eastAsia"/>
        </w:rPr>
        <w:t>人才推免组织机构</w:t>
      </w:r>
    </w:p>
    <w:p w:rsidR="00047301" w:rsidRPr="00BC6006" w:rsidRDefault="00047301" w:rsidP="00BC600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学院</w:t>
      </w:r>
      <w:r w:rsidR="009A7571" w:rsidRPr="009A7571">
        <w:rPr>
          <w:rFonts w:asciiTheme="minorEastAsia" w:eastAsiaTheme="minorEastAsia" w:hAnsiTheme="minorEastAsia" w:hint="eastAsia"/>
        </w:rPr>
        <w:t>成立</w:t>
      </w:r>
      <w:r w:rsidR="00D933D1">
        <w:rPr>
          <w:rFonts w:asciiTheme="minorEastAsia" w:eastAsiaTheme="minorEastAsia" w:hAnsiTheme="minorEastAsia" w:hint="eastAsia"/>
        </w:rPr>
        <w:t>服务国家战略</w:t>
      </w:r>
      <w:r w:rsidR="00D933D1" w:rsidRPr="00BC6006">
        <w:rPr>
          <w:rFonts w:asciiTheme="minorEastAsia" w:eastAsiaTheme="minorEastAsia" w:hAnsiTheme="minorEastAsia" w:hint="eastAsia"/>
        </w:rPr>
        <w:t>人才推免</w:t>
      </w:r>
      <w:r w:rsidR="00AF185B" w:rsidRPr="00BC6006">
        <w:rPr>
          <w:rFonts w:asciiTheme="minorEastAsia" w:eastAsiaTheme="minorEastAsia" w:hAnsiTheme="minorEastAsia" w:hint="eastAsia"/>
        </w:rPr>
        <w:t>生遴选</w:t>
      </w:r>
      <w:r w:rsidR="009A7571" w:rsidRPr="009A7571">
        <w:rPr>
          <w:rFonts w:asciiTheme="minorEastAsia" w:eastAsiaTheme="minorEastAsia" w:hAnsiTheme="minorEastAsia" w:hint="eastAsia"/>
        </w:rPr>
        <w:t>工作</w:t>
      </w:r>
      <w:r w:rsidR="00AF185B" w:rsidRPr="00BC6006">
        <w:rPr>
          <w:rFonts w:asciiTheme="minorEastAsia" w:eastAsiaTheme="minorEastAsia" w:hAnsiTheme="minorEastAsia" w:hint="eastAsia"/>
        </w:rPr>
        <w:t>小</w:t>
      </w:r>
      <w:r w:rsidR="009A7571" w:rsidRPr="009A7571">
        <w:rPr>
          <w:rFonts w:asciiTheme="minorEastAsia" w:eastAsiaTheme="minorEastAsia" w:hAnsiTheme="minorEastAsia" w:hint="eastAsia"/>
        </w:rPr>
        <w:t>组,</w:t>
      </w:r>
      <w:r w:rsidRPr="00BC6006">
        <w:rPr>
          <w:rFonts w:asciiTheme="minorEastAsia" w:eastAsiaTheme="minorEastAsia" w:hAnsiTheme="minorEastAsia" w:hint="eastAsia"/>
        </w:rPr>
        <w:t>小组成员如下：</w:t>
      </w:r>
    </w:p>
    <w:p w:rsidR="00047301" w:rsidRPr="00BC6006" w:rsidRDefault="00047301" w:rsidP="00BC600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组长：印桂生</w:t>
      </w:r>
    </w:p>
    <w:p w:rsidR="00047301" w:rsidRPr="00BC6006" w:rsidRDefault="00047301" w:rsidP="00BC600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成员：由校</w:t>
      </w:r>
      <w:r w:rsidR="00697F66">
        <w:rPr>
          <w:rFonts w:asciiTheme="minorEastAsia" w:eastAsiaTheme="minorEastAsia" w:hAnsiTheme="minorEastAsia" w:hint="eastAsia"/>
        </w:rPr>
        <w:t>内</w:t>
      </w:r>
      <w:r w:rsidRPr="00BC6006">
        <w:rPr>
          <w:rFonts w:asciiTheme="minorEastAsia" w:eastAsiaTheme="minorEastAsia" w:hAnsiTheme="minorEastAsia" w:hint="eastAsia"/>
        </w:rPr>
        <w:t>外专家、知名企业专家等组成（</w:t>
      </w:r>
      <w:r w:rsidRPr="009A7571">
        <w:rPr>
          <w:rFonts w:asciiTheme="minorEastAsia" w:eastAsiaTheme="minorEastAsia" w:hAnsiTheme="minorEastAsia" w:hint="eastAsia"/>
        </w:rPr>
        <w:t>不少于</w:t>
      </w:r>
      <w:r w:rsidRPr="00BC6006">
        <w:rPr>
          <w:rFonts w:asciiTheme="minorEastAsia" w:eastAsiaTheme="minorEastAsia" w:hAnsiTheme="minorEastAsia" w:hint="eastAsia"/>
        </w:rPr>
        <w:t>5人）。</w:t>
      </w:r>
    </w:p>
    <w:p w:rsidR="00047301" w:rsidRPr="00BC6006" w:rsidRDefault="00AF185B" w:rsidP="00BC600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二、</w:t>
      </w:r>
      <w:r w:rsidR="00D933D1">
        <w:rPr>
          <w:rFonts w:asciiTheme="minorEastAsia" w:eastAsiaTheme="minorEastAsia" w:hAnsiTheme="minorEastAsia" w:hint="eastAsia"/>
        </w:rPr>
        <w:t>服务国家战略</w:t>
      </w:r>
      <w:r w:rsidR="00D933D1" w:rsidRPr="00BC6006">
        <w:rPr>
          <w:rFonts w:asciiTheme="minorEastAsia" w:eastAsiaTheme="minorEastAsia" w:hAnsiTheme="minorEastAsia" w:hint="eastAsia"/>
        </w:rPr>
        <w:t>人才推免</w:t>
      </w:r>
      <w:r w:rsidRPr="00BC6006">
        <w:rPr>
          <w:rFonts w:asciiTheme="minorEastAsia" w:eastAsiaTheme="minorEastAsia" w:hAnsiTheme="minorEastAsia" w:hint="eastAsia"/>
        </w:rPr>
        <w:t>条件及</w:t>
      </w:r>
      <w:r w:rsidR="00047301" w:rsidRPr="00BC6006">
        <w:rPr>
          <w:rFonts w:asciiTheme="minorEastAsia" w:eastAsiaTheme="minorEastAsia" w:hAnsiTheme="minorEastAsia" w:hint="eastAsia"/>
        </w:rPr>
        <w:t>资格审查</w:t>
      </w:r>
    </w:p>
    <w:p w:rsidR="00D933D1" w:rsidRPr="00D933D1" w:rsidRDefault="00A90EC2" w:rsidP="00D933D1">
      <w:pPr>
        <w:pStyle w:val="a3"/>
        <w:spacing w:line="380" w:lineRule="exact"/>
        <w:ind w:firstLineChars="182" w:firstLine="437"/>
        <w:rPr>
          <w:rFonts w:asciiTheme="minorEastAsia" w:eastAsiaTheme="minorEastAsia" w:hAnsiTheme="minorEastAsia"/>
          <w:b/>
        </w:rPr>
      </w:pPr>
      <w:r w:rsidRPr="00D933D1">
        <w:rPr>
          <w:rFonts w:asciiTheme="minorEastAsia" w:eastAsiaTheme="minorEastAsia" w:hAnsiTheme="minorEastAsia" w:hint="eastAsia"/>
        </w:rPr>
        <w:fldChar w:fldCharType="begin"/>
      </w:r>
      <w:r w:rsidR="00D933D1" w:rsidRPr="00D933D1">
        <w:rPr>
          <w:rFonts w:asciiTheme="minorEastAsia" w:eastAsiaTheme="minorEastAsia" w:hAnsiTheme="minorEastAsia" w:hint="eastAsia"/>
        </w:rPr>
        <w:instrText xml:space="preserve"> = 1 \* Arabic </w:instrText>
      </w:r>
      <w:r w:rsidRPr="00D933D1">
        <w:rPr>
          <w:rFonts w:asciiTheme="minorEastAsia" w:eastAsiaTheme="minorEastAsia" w:hAnsiTheme="minorEastAsia" w:hint="eastAsia"/>
        </w:rPr>
        <w:fldChar w:fldCharType="separate"/>
      </w:r>
      <w:r w:rsidR="00D933D1" w:rsidRPr="00D933D1">
        <w:rPr>
          <w:rFonts w:asciiTheme="minorEastAsia" w:eastAsiaTheme="minorEastAsia" w:hAnsiTheme="minorEastAsia" w:hint="eastAsia"/>
        </w:rPr>
        <w:t>1</w:t>
      </w:r>
      <w:r w:rsidRPr="00D933D1">
        <w:rPr>
          <w:rFonts w:asciiTheme="minorEastAsia" w:eastAsiaTheme="minorEastAsia" w:hAnsiTheme="minorEastAsia" w:hint="eastAsia"/>
        </w:rPr>
        <w:fldChar w:fldCharType="end"/>
      </w:r>
      <w:r w:rsidR="00D933D1" w:rsidRPr="00D933D1">
        <w:rPr>
          <w:rFonts w:asciiTheme="minorEastAsia" w:eastAsiaTheme="minorEastAsia" w:hAnsiTheme="minorEastAsia" w:hint="eastAsia"/>
        </w:rPr>
        <w:t>．</w:t>
      </w:r>
      <w:r w:rsidR="00D933D1" w:rsidRPr="00D933D1">
        <w:rPr>
          <w:rFonts w:asciiTheme="minorEastAsia" w:eastAsiaTheme="minorEastAsia" w:hAnsiTheme="minorEastAsia" w:hint="eastAsia"/>
          <w:b/>
        </w:rPr>
        <w:t>服务国家战略人才推免与学习成绩优异学生推免的基本条件及要求相同。</w:t>
      </w:r>
    </w:p>
    <w:p w:rsidR="00D933D1" w:rsidRDefault="00D933D1" w:rsidP="00D933D1">
      <w:pPr>
        <w:pStyle w:val="a3"/>
        <w:spacing w:line="380" w:lineRule="exact"/>
        <w:ind w:firstLineChars="182" w:firstLine="437"/>
        <w:rPr>
          <w:rFonts w:asciiTheme="minorEastAsia" w:eastAsiaTheme="minorEastAsia" w:hAnsiTheme="minorEastAsia"/>
        </w:rPr>
      </w:pPr>
      <w:r>
        <w:rPr>
          <w:rFonts w:asciiTheme="minorEastAsia" w:eastAsiaTheme="minorEastAsia" w:hAnsiTheme="minorEastAsia" w:hint="eastAsia"/>
        </w:rPr>
        <w:t>2.服务国家战略</w:t>
      </w:r>
      <w:r w:rsidRPr="00BC6006">
        <w:rPr>
          <w:rFonts w:asciiTheme="minorEastAsia" w:eastAsiaTheme="minorEastAsia" w:hAnsiTheme="minorEastAsia" w:hint="eastAsia"/>
        </w:rPr>
        <w:t>人才推免</w:t>
      </w:r>
      <w:r>
        <w:rPr>
          <w:rFonts w:asciiTheme="minorEastAsia" w:eastAsiaTheme="minorEastAsia" w:hAnsiTheme="minorEastAsia" w:hint="eastAsia"/>
        </w:rPr>
        <w:t>生</w:t>
      </w:r>
      <w:r w:rsidRPr="00D933D1">
        <w:rPr>
          <w:rFonts w:asciiTheme="minorEastAsia" w:eastAsiaTheme="minorEastAsia" w:hAnsiTheme="minorEastAsia" w:hint="eastAsia"/>
        </w:rPr>
        <w:t>与学习成绩优异学生推免</w:t>
      </w:r>
      <w:r>
        <w:rPr>
          <w:rFonts w:asciiTheme="minorEastAsia" w:eastAsiaTheme="minorEastAsia" w:hAnsiTheme="minorEastAsia" w:hint="eastAsia"/>
        </w:rPr>
        <w:t>生</w:t>
      </w:r>
      <w:r w:rsidR="0027338E">
        <w:rPr>
          <w:rFonts w:asciiTheme="minorEastAsia" w:eastAsiaTheme="minorEastAsia" w:hAnsiTheme="minorEastAsia" w:hint="eastAsia"/>
        </w:rPr>
        <w:t>的推免</w:t>
      </w:r>
      <w:r w:rsidR="00A70814">
        <w:rPr>
          <w:rFonts w:asciiTheme="minorEastAsia" w:eastAsiaTheme="minorEastAsia" w:hAnsiTheme="minorEastAsia" w:hint="eastAsia"/>
        </w:rPr>
        <w:t>同步进行，</w:t>
      </w:r>
      <w:r>
        <w:rPr>
          <w:rFonts w:asciiTheme="minorEastAsia" w:eastAsiaTheme="minorEastAsia" w:hAnsiTheme="minorEastAsia" w:hint="eastAsia"/>
        </w:rPr>
        <w:t>一同排名、一同认定。</w:t>
      </w:r>
    </w:p>
    <w:p w:rsidR="00D933D1" w:rsidRDefault="00D933D1" w:rsidP="00D933D1">
      <w:pPr>
        <w:pStyle w:val="a3"/>
        <w:spacing w:line="380" w:lineRule="exact"/>
        <w:ind w:firstLineChars="182" w:firstLine="437"/>
        <w:rPr>
          <w:rFonts w:asciiTheme="minorEastAsia" w:eastAsiaTheme="minorEastAsia" w:hAnsiTheme="minorEastAsia"/>
        </w:rPr>
      </w:pPr>
      <w:r>
        <w:rPr>
          <w:rFonts w:asciiTheme="minorEastAsia" w:eastAsiaTheme="minorEastAsia" w:hAnsiTheme="minorEastAsia" w:hint="eastAsia"/>
        </w:rPr>
        <w:t>3.依据排名次序，每个专业</w:t>
      </w:r>
      <w:r w:rsidR="002C514B">
        <w:rPr>
          <w:rFonts w:asciiTheme="minorEastAsia" w:eastAsiaTheme="minorEastAsia" w:hAnsiTheme="minorEastAsia" w:hint="eastAsia"/>
        </w:rPr>
        <w:t>（方向）</w:t>
      </w:r>
      <w:r>
        <w:rPr>
          <w:rFonts w:asciiTheme="minorEastAsia" w:eastAsiaTheme="minorEastAsia" w:hAnsiTheme="minorEastAsia" w:hint="eastAsia"/>
        </w:rPr>
        <w:t>确定1名候选</w:t>
      </w:r>
      <w:r w:rsidRPr="00BC6006">
        <w:rPr>
          <w:rFonts w:asciiTheme="minorEastAsia" w:eastAsiaTheme="minorEastAsia" w:hAnsiTheme="minorEastAsia" w:hint="eastAsia"/>
        </w:rPr>
        <w:t>推免</w:t>
      </w:r>
      <w:r>
        <w:rPr>
          <w:rFonts w:asciiTheme="minorEastAsia" w:eastAsiaTheme="minorEastAsia" w:hAnsiTheme="minorEastAsia" w:hint="eastAsia"/>
        </w:rPr>
        <w:t>生，并需参加</w:t>
      </w:r>
      <w:r w:rsidR="00A70814">
        <w:rPr>
          <w:rFonts w:asciiTheme="minorEastAsia" w:eastAsiaTheme="minorEastAsia" w:hAnsiTheme="minorEastAsia" w:hint="eastAsia"/>
        </w:rPr>
        <w:t>服务国家战略</w:t>
      </w:r>
      <w:r w:rsidR="00A70814" w:rsidRPr="00BC6006">
        <w:rPr>
          <w:rFonts w:asciiTheme="minorEastAsia" w:eastAsiaTheme="minorEastAsia" w:hAnsiTheme="minorEastAsia" w:hint="eastAsia"/>
        </w:rPr>
        <w:t>人才</w:t>
      </w:r>
      <w:r w:rsidRPr="00BC6006">
        <w:rPr>
          <w:rFonts w:asciiTheme="minorEastAsia" w:eastAsiaTheme="minorEastAsia" w:hAnsiTheme="minorEastAsia" w:hint="eastAsia"/>
        </w:rPr>
        <w:t>推免生遴选</w:t>
      </w:r>
      <w:r w:rsidRPr="009A7571">
        <w:rPr>
          <w:rFonts w:asciiTheme="minorEastAsia" w:eastAsiaTheme="minorEastAsia" w:hAnsiTheme="minorEastAsia" w:hint="eastAsia"/>
        </w:rPr>
        <w:t>工作</w:t>
      </w:r>
      <w:r w:rsidRPr="00BC6006">
        <w:rPr>
          <w:rFonts w:asciiTheme="minorEastAsia" w:eastAsiaTheme="minorEastAsia" w:hAnsiTheme="minorEastAsia" w:hint="eastAsia"/>
        </w:rPr>
        <w:t>小</w:t>
      </w:r>
      <w:r w:rsidRPr="009A7571">
        <w:rPr>
          <w:rFonts w:asciiTheme="minorEastAsia" w:eastAsiaTheme="minorEastAsia" w:hAnsiTheme="minorEastAsia" w:hint="eastAsia"/>
        </w:rPr>
        <w:t>组</w:t>
      </w:r>
      <w:r w:rsidRPr="00BC6006">
        <w:rPr>
          <w:rFonts w:asciiTheme="minorEastAsia" w:eastAsiaTheme="minorEastAsia" w:hAnsiTheme="minorEastAsia"/>
        </w:rPr>
        <w:t>组织的</w:t>
      </w:r>
      <w:r w:rsidRPr="00BC6006">
        <w:rPr>
          <w:rFonts w:asciiTheme="minorEastAsia" w:eastAsiaTheme="minorEastAsia" w:hAnsiTheme="minorEastAsia" w:hint="eastAsia"/>
        </w:rPr>
        <w:t>答辩</w:t>
      </w:r>
      <w:r w:rsidRPr="00BC6006">
        <w:rPr>
          <w:rFonts w:asciiTheme="minorEastAsia" w:eastAsiaTheme="minorEastAsia" w:hAnsiTheme="minorEastAsia"/>
        </w:rPr>
        <w:t>及质询</w:t>
      </w:r>
      <w:r>
        <w:rPr>
          <w:rFonts w:asciiTheme="minorEastAsia" w:eastAsiaTheme="minorEastAsia" w:hAnsiTheme="minorEastAsia"/>
        </w:rPr>
        <w:t>。</w:t>
      </w:r>
    </w:p>
    <w:p w:rsidR="00AF185B" w:rsidRDefault="00D933D1" w:rsidP="00BC6006">
      <w:pPr>
        <w:pStyle w:val="a3"/>
        <w:spacing w:line="380" w:lineRule="exact"/>
        <w:ind w:firstLineChars="182" w:firstLine="437"/>
        <w:rPr>
          <w:rFonts w:asciiTheme="minorEastAsia" w:eastAsiaTheme="minorEastAsia" w:hAnsiTheme="minorEastAsia"/>
        </w:rPr>
      </w:pPr>
      <w:r>
        <w:rPr>
          <w:rFonts w:asciiTheme="minorEastAsia" w:eastAsiaTheme="minorEastAsia" w:hAnsiTheme="minorEastAsia" w:hint="eastAsia"/>
        </w:rPr>
        <w:t>4.</w:t>
      </w:r>
      <w:r w:rsidR="004E5238">
        <w:rPr>
          <w:rFonts w:asciiTheme="minorEastAsia" w:eastAsiaTheme="minorEastAsia" w:hAnsiTheme="minorEastAsia" w:hint="eastAsia"/>
        </w:rPr>
        <w:t>由成绩核查小组负责认定学习成绩及</w:t>
      </w:r>
      <w:r w:rsidR="00AF185B" w:rsidRPr="00BC6006">
        <w:rPr>
          <w:rFonts w:asciiTheme="minorEastAsia" w:eastAsiaTheme="minorEastAsia" w:hAnsiTheme="minorEastAsia" w:hint="eastAsia"/>
        </w:rPr>
        <w:t>汇总科技创新竞赛等总分。</w:t>
      </w:r>
    </w:p>
    <w:p w:rsidR="00697F66" w:rsidRDefault="003D6601" w:rsidP="00697F66">
      <w:pPr>
        <w:pStyle w:val="a3"/>
        <w:spacing w:line="380" w:lineRule="exact"/>
        <w:ind w:firstLineChars="182" w:firstLine="437"/>
        <w:rPr>
          <w:rFonts w:asciiTheme="minorEastAsia" w:eastAsiaTheme="minorEastAsia" w:hAnsiTheme="minorEastAsia"/>
        </w:rPr>
      </w:pPr>
      <w:r>
        <w:rPr>
          <w:rFonts w:asciiTheme="minorEastAsia" w:eastAsiaTheme="minorEastAsia" w:hAnsiTheme="minorEastAsia" w:hint="eastAsia"/>
        </w:rPr>
        <w:t>5</w:t>
      </w:r>
      <w:r w:rsidR="00AF185B" w:rsidRPr="00BC6006">
        <w:rPr>
          <w:rFonts w:asciiTheme="minorEastAsia" w:eastAsiaTheme="minorEastAsia" w:hAnsiTheme="minorEastAsia" w:hint="eastAsia"/>
        </w:rPr>
        <w:t>.</w:t>
      </w:r>
      <w:r>
        <w:rPr>
          <w:rFonts w:asciiTheme="minorEastAsia" w:eastAsiaTheme="minorEastAsia" w:hAnsiTheme="minorEastAsia" w:hint="eastAsia"/>
        </w:rPr>
        <w:t>评审结果</w:t>
      </w:r>
      <w:r w:rsidR="00697F66" w:rsidRPr="00BC6006">
        <w:rPr>
          <w:rFonts w:asciiTheme="minorEastAsia" w:eastAsiaTheme="minorEastAsia" w:hAnsiTheme="minorEastAsia" w:hint="eastAsia"/>
        </w:rPr>
        <w:t>=科技创新竞赛</w:t>
      </w:r>
      <w:r w:rsidR="00697F66">
        <w:rPr>
          <w:rFonts w:asciiTheme="minorEastAsia" w:eastAsiaTheme="minorEastAsia" w:hAnsiTheme="minorEastAsia" w:hint="eastAsia"/>
        </w:rPr>
        <w:t>成绩</w:t>
      </w:r>
      <w:r w:rsidR="00697F66" w:rsidRPr="00BC6006">
        <w:rPr>
          <w:rFonts w:asciiTheme="minorEastAsia" w:eastAsiaTheme="minorEastAsia" w:hAnsiTheme="minorEastAsia" w:hint="eastAsia"/>
        </w:rPr>
        <w:t>×50%+</w:t>
      </w:r>
      <w:r w:rsidR="0027338E">
        <w:rPr>
          <w:rFonts w:asciiTheme="minorEastAsia" w:eastAsiaTheme="minorEastAsia" w:hAnsiTheme="minorEastAsia" w:hint="eastAsia"/>
        </w:rPr>
        <w:t>答辩成绩</w:t>
      </w:r>
    </w:p>
    <w:p w:rsidR="00697F66" w:rsidRPr="00697F66" w:rsidRDefault="00697F66" w:rsidP="00697F66">
      <w:pPr>
        <w:pStyle w:val="a3"/>
        <w:spacing w:line="380" w:lineRule="exact"/>
        <w:ind w:firstLineChars="182" w:firstLine="437"/>
        <w:rPr>
          <w:rFonts w:asciiTheme="minorEastAsia" w:eastAsiaTheme="minorEastAsia" w:hAnsiTheme="minorEastAsia"/>
        </w:rPr>
      </w:pPr>
      <w:r w:rsidRPr="00BC6006">
        <w:rPr>
          <w:rFonts w:asciiTheme="minorEastAsia" w:eastAsiaTheme="minorEastAsia" w:hAnsiTheme="minorEastAsia" w:hint="eastAsia"/>
        </w:rPr>
        <w:t>科技创新竞赛</w:t>
      </w:r>
      <w:r>
        <w:rPr>
          <w:rFonts w:asciiTheme="minorEastAsia" w:eastAsiaTheme="minorEastAsia" w:hAnsiTheme="minorEastAsia" w:hint="eastAsia"/>
        </w:rPr>
        <w:t xml:space="preserve">成绩： </w:t>
      </w:r>
      <w:r w:rsidRPr="00BC6006">
        <w:rPr>
          <w:rFonts w:asciiTheme="minorEastAsia" w:eastAsiaTheme="minorEastAsia" w:hAnsiTheme="minorEastAsia" w:hint="eastAsia"/>
        </w:rPr>
        <w:t>按照《学术科技创新竞赛获奖得分分值对应表》核算学生学术科技竞赛获奖得分</w:t>
      </w:r>
      <w:r>
        <w:rPr>
          <w:rFonts w:asciiTheme="minorEastAsia" w:eastAsiaTheme="minorEastAsia" w:hAnsiTheme="minorEastAsia" w:hint="eastAsia"/>
        </w:rPr>
        <w:t>；</w:t>
      </w:r>
    </w:p>
    <w:p w:rsidR="003D6601" w:rsidRDefault="00697F66" w:rsidP="003D6601">
      <w:pPr>
        <w:pStyle w:val="a3"/>
        <w:spacing w:line="380" w:lineRule="exact"/>
        <w:ind w:firstLineChars="182" w:firstLine="437"/>
        <w:rPr>
          <w:rFonts w:asciiTheme="minorEastAsia" w:eastAsiaTheme="minorEastAsia" w:hAnsiTheme="minorEastAsia"/>
        </w:rPr>
      </w:pPr>
      <w:r>
        <w:rPr>
          <w:rFonts w:asciiTheme="minorEastAsia" w:eastAsiaTheme="minorEastAsia" w:hAnsiTheme="minorEastAsia" w:hint="eastAsia"/>
        </w:rPr>
        <w:t>答辩成绩：专业能力（1</w:t>
      </w:r>
      <w:r w:rsidR="00D933D1">
        <w:rPr>
          <w:rFonts w:asciiTheme="minorEastAsia" w:eastAsiaTheme="minorEastAsia" w:hAnsiTheme="minorEastAsia" w:hint="eastAsia"/>
        </w:rPr>
        <w:t>5</w:t>
      </w:r>
      <w:r>
        <w:rPr>
          <w:rFonts w:asciiTheme="minorEastAsia" w:eastAsiaTheme="minorEastAsia" w:hAnsiTheme="minorEastAsia" w:hint="eastAsia"/>
        </w:rPr>
        <w:t>分）+综合素质（1</w:t>
      </w:r>
      <w:r w:rsidR="00D933D1">
        <w:rPr>
          <w:rFonts w:asciiTheme="minorEastAsia" w:eastAsiaTheme="minorEastAsia" w:hAnsiTheme="minorEastAsia" w:hint="eastAsia"/>
        </w:rPr>
        <w:t>5</w:t>
      </w:r>
      <w:r>
        <w:rPr>
          <w:rFonts w:asciiTheme="minorEastAsia" w:eastAsiaTheme="minorEastAsia" w:hAnsiTheme="minorEastAsia" w:hint="eastAsia"/>
        </w:rPr>
        <w:t>分）+科研培养潜质（1</w:t>
      </w:r>
      <w:r w:rsidR="00D933D1">
        <w:rPr>
          <w:rFonts w:asciiTheme="minorEastAsia" w:eastAsiaTheme="minorEastAsia" w:hAnsiTheme="minorEastAsia" w:hint="eastAsia"/>
        </w:rPr>
        <w:t>5</w:t>
      </w:r>
      <w:r>
        <w:rPr>
          <w:rFonts w:asciiTheme="minorEastAsia" w:eastAsiaTheme="minorEastAsia" w:hAnsiTheme="minorEastAsia" w:hint="eastAsia"/>
        </w:rPr>
        <w:t>分）</w:t>
      </w:r>
      <w:r w:rsidR="00D933D1">
        <w:rPr>
          <w:rFonts w:asciiTheme="minorEastAsia" w:eastAsiaTheme="minorEastAsia" w:hAnsiTheme="minorEastAsia" w:hint="eastAsia"/>
        </w:rPr>
        <w:t>+</w:t>
      </w:r>
      <w:r w:rsidR="00A70814">
        <w:rPr>
          <w:rFonts w:asciiTheme="minorEastAsia" w:eastAsiaTheme="minorEastAsia" w:hAnsiTheme="minorEastAsia" w:hint="eastAsia"/>
        </w:rPr>
        <w:t>导师评价</w:t>
      </w:r>
      <w:r w:rsidR="00D933D1">
        <w:rPr>
          <w:rFonts w:asciiTheme="minorEastAsia" w:eastAsiaTheme="minorEastAsia" w:hAnsiTheme="minorEastAsia" w:hint="eastAsia"/>
        </w:rPr>
        <w:t>及研究计划（5分）</w:t>
      </w:r>
      <w:r>
        <w:rPr>
          <w:rFonts w:asciiTheme="minorEastAsia" w:eastAsiaTheme="minorEastAsia" w:hAnsiTheme="minorEastAsia" w:hint="eastAsia"/>
        </w:rPr>
        <w:t>。</w:t>
      </w:r>
    </w:p>
    <w:p w:rsidR="00AE0E75" w:rsidRPr="001E51F3" w:rsidRDefault="003D6601" w:rsidP="003D6601">
      <w:pPr>
        <w:pStyle w:val="a3"/>
        <w:spacing w:line="380" w:lineRule="exact"/>
        <w:ind w:firstLineChars="182" w:firstLine="437"/>
        <w:rPr>
          <w:rFonts w:asciiTheme="minorEastAsia" w:hAnsiTheme="minorEastAsia"/>
        </w:rPr>
      </w:pPr>
      <w:r>
        <w:rPr>
          <w:rFonts w:asciiTheme="minorEastAsia" w:eastAsiaTheme="minorEastAsia" w:hAnsiTheme="minorEastAsia" w:hint="eastAsia"/>
        </w:rPr>
        <w:t>6.</w:t>
      </w:r>
      <w:r w:rsidR="00184DE6">
        <w:rPr>
          <w:rFonts w:asciiTheme="minorEastAsia" w:eastAsiaTheme="minorEastAsia" w:hAnsiTheme="minorEastAsia" w:hint="eastAsia"/>
        </w:rPr>
        <w:t>排名</w:t>
      </w:r>
      <w:r>
        <w:rPr>
          <w:rFonts w:asciiTheme="minorEastAsia" w:eastAsiaTheme="minorEastAsia" w:hAnsiTheme="minorEastAsia" w:hint="eastAsia"/>
        </w:rPr>
        <w:t>以服务国家战略</w:t>
      </w:r>
      <w:r w:rsidRPr="00BC6006">
        <w:rPr>
          <w:rFonts w:asciiTheme="minorEastAsia" w:eastAsiaTheme="minorEastAsia" w:hAnsiTheme="minorEastAsia" w:hint="eastAsia"/>
        </w:rPr>
        <w:t>人才推免生遴选</w:t>
      </w:r>
      <w:r w:rsidRPr="009A7571">
        <w:rPr>
          <w:rFonts w:asciiTheme="minorEastAsia" w:eastAsiaTheme="minorEastAsia" w:hAnsiTheme="minorEastAsia" w:hint="eastAsia"/>
        </w:rPr>
        <w:t>工作</w:t>
      </w:r>
      <w:r w:rsidRPr="00BC6006">
        <w:rPr>
          <w:rFonts w:asciiTheme="minorEastAsia" w:eastAsiaTheme="minorEastAsia" w:hAnsiTheme="minorEastAsia" w:hint="eastAsia"/>
        </w:rPr>
        <w:t>小</w:t>
      </w:r>
      <w:r w:rsidRPr="009A7571">
        <w:rPr>
          <w:rFonts w:asciiTheme="minorEastAsia" w:eastAsiaTheme="minorEastAsia" w:hAnsiTheme="minorEastAsia" w:hint="eastAsia"/>
        </w:rPr>
        <w:t>组</w:t>
      </w:r>
      <w:r w:rsidR="00184DE6">
        <w:rPr>
          <w:rFonts w:asciiTheme="minorEastAsia" w:eastAsiaTheme="minorEastAsia" w:hAnsiTheme="minorEastAsia" w:hint="eastAsia"/>
        </w:rPr>
        <w:t>的评审结果</w:t>
      </w:r>
      <w:r w:rsidR="00A70814">
        <w:rPr>
          <w:rFonts w:asciiTheme="minorEastAsia" w:eastAsiaTheme="minorEastAsia" w:hAnsiTheme="minorEastAsia" w:hint="eastAsia"/>
        </w:rPr>
        <w:t>为准</w:t>
      </w:r>
      <w:r w:rsidR="00184DE6">
        <w:rPr>
          <w:rFonts w:asciiTheme="minorEastAsia" w:eastAsiaTheme="minorEastAsia" w:hAnsiTheme="minorEastAsia" w:hint="eastAsia"/>
        </w:rPr>
        <w:t>，择优录取</w:t>
      </w:r>
      <w:r>
        <w:rPr>
          <w:rFonts w:asciiTheme="minorEastAsia" w:eastAsiaTheme="minorEastAsia" w:hAnsiTheme="minorEastAsia" w:hint="eastAsia"/>
        </w:rPr>
        <w:t>。</w:t>
      </w:r>
    </w:p>
    <w:p w:rsidR="00AE0E75" w:rsidRPr="001E51F3" w:rsidRDefault="00AE0E75" w:rsidP="00AE0E75">
      <w:pPr>
        <w:spacing w:line="360" w:lineRule="auto"/>
        <w:ind w:firstLineChars="300" w:firstLine="720"/>
        <w:jc w:val="right"/>
        <w:rPr>
          <w:rFonts w:asciiTheme="minorEastAsia" w:hAnsiTheme="minorEastAsia"/>
          <w:sz w:val="24"/>
        </w:rPr>
      </w:pPr>
      <w:r w:rsidRPr="001E51F3">
        <w:rPr>
          <w:rFonts w:asciiTheme="minorEastAsia" w:hAnsiTheme="minorEastAsia" w:hint="eastAsia"/>
          <w:sz w:val="24"/>
        </w:rPr>
        <w:t>计算机科学与技术学院</w:t>
      </w:r>
    </w:p>
    <w:p w:rsidR="00AE0E75" w:rsidRPr="001E51F3" w:rsidRDefault="00AE0E75" w:rsidP="00AE0E75">
      <w:pPr>
        <w:spacing w:line="360" w:lineRule="auto"/>
        <w:ind w:firstLineChars="300" w:firstLine="720"/>
        <w:jc w:val="right"/>
        <w:rPr>
          <w:rFonts w:asciiTheme="minorEastAsia" w:hAnsiTheme="minorEastAsia"/>
          <w:sz w:val="24"/>
        </w:rPr>
      </w:pPr>
      <w:r w:rsidRPr="001E51F3">
        <w:rPr>
          <w:rFonts w:asciiTheme="minorEastAsia" w:hAnsiTheme="minorEastAsia" w:hint="eastAsia"/>
          <w:sz w:val="24"/>
        </w:rPr>
        <w:t>软件学院</w:t>
      </w:r>
    </w:p>
    <w:p w:rsidR="00AE0E75" w:rsidRPr="001E51F3" w:rsidRDefault="00AE0E75" w:rsidP="00AE0E75">
      <w:pPr>
        <w:spacing w:line="360" w:lineRule="auto"/>
        <w:ind w:firstLineChars="300" w:firstLine="720"/>
        <w:jc w:val="right"/>
        <w:rPr>
          <w:rFonts w:asciiTheme="minorEastAsia" w:hAnsiTheme="minorEastAsia"/>
          <w:sz w:val="24"/>
        </w:rPr>
      </w:pPr>
      <w:r w:rsidRPr="001E51F3">
        <w:rPr>
          <w:rFonts w:asciiTheme="minorEastAsia" w:hAnsiTheme="minorEastAsia" w:hint="eastAsia"/>
          <w:sz w:val="24"/>
        </w:rPr>
        <w:t>国家保密学院</w:t>
      </w:r>
    </w:p>
    <w:p w:rsidR="00AE0E75" w:rsidRPr="00BC6006" w:rsidRDefault="00AE0E75" w:rsidP="00D933D1">
      <w:pPr>
        <w:spacing w:line="360" w:lineRule="auto"/>
        <w:ind w:firstLineChars="300" w:firstLine="720"/>
        <w:jc w:val="right"/>
        <w:rPr>
          <w:rFonts w:asciiTheme="minorEastAsia" w:hAnsiTheme="minorEastAsia"/>
        </w:rPr>
      </w:pPr>
      <w:r w:rsidRPr="001E51F3">
        <w:rPr>
          <w:rFonts w:asciiTheme="minorEastAsia" w:hAnsiTheme="minorEastAsia" w:hint="eastAsia"/>
          <w:sz w:val="24"/>
        </w:rPr>
        <w:t>2017年9月13日</w:t>
      </w:r>
    </w:p>
    <w:sectPr w:rsidR="00AE0E75" w:rsidRPr="00BC6006" w:rsidSect="00A70814">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5E" w:rsidRPr="00916688" w:rsidRDefault="0024675E" w:rsidP="00697F66">
      <w:r>
        <w:separator/>
      </w:r>
    </w:p>
  </w:endnote>
  <w:endnote w:type="continuationSeparator" w:id="0">
    <w:p w:rsidR="0024675E" w:rsidRPr="00916688" w:rsidRDefault="0024675E" w:rsidP="006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5E" w:rsidRPr="00916688" w:rsidRDefault="0024675E" w:rsidP="00697F66">
      <w:r>
        <w:separator/>
      </w:r>
    </w:p>
  </w:footnote>
  <w:footnote w:type="continuationSeparator" w:id="0">
    <w:p w:rsidR="0024675E" w:rsidRPr="00916688" w:rsidRDefault="0024675E" w:rsidP="0069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71"/>
    <w:rsid w:val="00047301"/>
    <w:rsid w:val="00055797"/>
    <w:rsid w:val="0010778A"/>
    <w:rsid w:val="00184DE6"/>
    <w:rsid w:val="0024675E"/>
    <w:rsid w:val="0027338E"/>
    <w:rsid w:val="002C514B"/>
    <w:rsid w:val="003D6601"/>
    <w:rsid w:val="0040008D"/>
    <w:rsid w:val="004E5238"/>
    <w:rsid w:val="00512659"/>
    <w:rsid w:val="005205BA"/>
    <w:rsid w:val="00566804"/>
    <w:rsid w:val="00697F66"/>
    <w:rsid w:val="006A34C1"/>
    <w:rsid w:val="007E1268"/>
    <w:rsid w:val="009026C7"/>
    <w:rsid w:val="009A7571"/>
    <w:rsid w:val="00A70814"/>
    <w:rsid w:val="00A90EC2"/>
    <w:rsid w:val="00AA7B44"/>
    <w:rsid w:val="00AE0E75"/>
    <w:rsid w:val="00AF185B"/>
    <w:rsid w:val="00BB22E6"/>
    <w:rsid w:val="00BC6006"/>
    <w:rsid w:val="00BD0C72"/>
    <w:rsid w:val="00BE3333"/>
    <w:rsid w:val="00CB09C6"/>
    <w:rsid w:val="00D8209A"/>
    <w:rsid w:val="00D933D1"/>
    <w:rsid w:val="00DA0C69"/>
    <w:rsid w:val="00E263F1"/>
    <w:rsid w:val="00EE4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32AE6-E751-4B36-9059-6558B6F0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85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97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7F66"/>
    <w:rPr>
      <w:sz w:val="18"/>
      <w:szCs w:val="18"/>
    </w:rPr>
  </w:style>
  <w:style w:type="paragraph" w:styleId="a5">
    <w:name w:val="footer"/>
    <w:basedOn w:val="a"/>
    <w:link w:val="Char0"/>
    <w:uiPriority w:val="99"/>
    <w:unhideWhenUsed/>
    <w:rsid w:val="00697F66"/>
    <w:pPr>
      <w:tabs>
        <w:tab w:val="center" w:pos="4153"/>
        <w:tab w:val="right" w:pos="8306"/>
      </w:tabs>
      <w:snapToGrid w:val="0"/>
      <w:jc w:val="left"/>
    </w:pPr>
    <w:rPr>
      <w:sz w:val="18"/>
      <w:szCs w:val="18"/>
    </w:rPr>
  </w:style>
  <w:style w:type="character" w:customStyle="1" w:styleId="Char0">
    <w:name w:val="页脚 Char"/>
    <w:basedOn w:val="a0"/>
    <w:link w:val="a5"/>
    <w:uiPriority w:val="99"/>
    <w:rsid w:val="00697F66"/>
    <w:rPr>
      <w:sz w:val="18"/>
      <w:szCs w:val="18"/>
    </w:rPr>
  </w:style>
  <w:style w:type="paragraph" w:styleId="a6">
    <w:name w:val="Body Text"/>
    <w:basedOn w:val="a"/>
    <w:link w:val="Char1"/>
    <w:rsid w:val="00D933D1"/>
    <w:pPr>
      <w:jc w:val="center"/>
    </w:pPr>
    <w:rPr>
      <w:rFonts w:ascii="Times New Roman" w:eastAsia="方正姚体" w:hAnsi="Times New Roman" w:cs="Times New Roman"/>
      <w:sz w:val="72"/>
      <w:szCs w:val="24"/>
    </w:rPr>
  </w:style>
  <w:style w:type="character" w:customStyle="1" w:styleId="Char1">
    <w:name w:val="正文文本 Char"/>
    <w:basedOn w:val="a0"/>
    <w:link w:val="a6"/>
    <w:rsid w:val="00D933D1"/>
    <w:rPr>
      <w:rFonts w:ascii="Times New Roman" w:eastAsia="方正姚体" w:hAnsi="Times New Roman"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87166">
      <w:bodyDiv w:val="1"/>
      <w:marLeft w:val="0"/>
      <w:marRight w:val="0"/>
      <w:marTop w:val="0"/>
      <w:marBottom w:val="0"/>
      <w:divBdr>
        <w:top w:val="none" w:sz="0" w:space="0" w:color="auto"/>
        <w:left w:val="none" w:sz="0" w:space="0" w:color="auto"/>
        <w:bottom w:val="none" w:sz="0" w:space="0" w:color="auto"/>
        <w:right w:val="none" w:sz="0" w:space="0" w:color="auto"/>
      </w:divBdr>
      <w:divsChild>
        <w:div w:id="1692149839">
          <w:marLeft w:val="0"/>
          <w:marRight w:val="0"/>
          <w:marTop w:val="0"/>
          <w:marBottom w:val="0"/>
          <w:divBdr>
            <w:top w:val="none" w:sz="0" w:space="0" w:color="auto"/>
            <w:left w:val="none" w:sz="0" w:space="0" w:color="auto"/>
            <w:bottom w:val="none" w:sz="0" w:space="0" w:color="auto"/>
            <w:right w:val="none" w:sz="0" w:space="0" w:color="auto"/>
          </w:divBdr>
          <w:divsChild>
            <w:div w:id="328676401">
              <w:marLeft w:val="0"/>
              <w:marRight w:val="0"/>
              <w:marTop w:val="0"/>
              <w:marBottom w:val="0"/>
              <w:divBdr>
                <w:top w:val="none" w:sz="0" w:space="0" w:color="auto"/>
                <w:left w:val="none" w:sz="0" w:space="0" w:color="auto"/>
                <w:bottom w:val="none" w:sz="0" w:space="0" w:color="auto"/>
                <w:right w:val="none" w:sz="0" w:space="0" w:color="auto"/>
              </w:divBdr>
              <w:divsChild>
                <w:div w:id="1012608787">
                  <w:marLeft w:val="2550"/>
                  <w:marRight w:val="2550"/>
                  <w:marTop w:val="0"/>
                  <w:marBottom w:val="0"/>
                  <w:divBdr>
                    <w:top w:val="none" w:sz="0" w:space="0" w:color="auto"/>
                    <w:left w:val="none" w:sz="0" w:space="0" w:color="auto"/>
                    <w:bottom w:val="none" w:sz="0" w:space="0" w:color="auto"/>
                    <w:right w:val="none" w:sz="0" w:space="0" w:color="auto"/>
                  </w:divBdr>
                  <w:divsChild>
                    <w:div w:id="271480171">
                      <w:marLeft w:val="0"/>
                      <w:marRight w:val="0"/>
                      <w:marTop w:val="0"/>
                      <w:marBottom w:val="0"/>
                      <w:divBdr>
                        <w:top w:val="none" w:sz="0" w:space="0" w:color="auto"/>
                        <w:left w:val="none" w:sz="0" w:space="0" w:color="auto"/>
                        <w:bottom w:val="none" w:sz="0" w:space="0" w:color="auto"/>
                        <w:right w:val="none" w:sz="0" w:space="0" w:color="auto"/>
                      </w:divBdr>
                      <w:divsChild>
                        <w:div w:id="1521043735">
                          <w:marLeft w:val="60"/>
                          <w:marRight w:val="60"/>
                          <w:marTop w:val="0"/>
                          <w:marBottom w:val="0"/>
                          <w:divBdr>
                            <w:top w:val="none" w:sz="0" w:space="0" w:color="auto"/>
                            <w:left w:val="none" w:sz="0" w:space="0" w:color="auto"/>
                            <w:bottom w:val="none" w:sz="0" w:space="0" w:color="auto"/>
                            <w:right w:val="none" w:sz="0" w:space="0" w:color="auto"/>
                          </w:divBdr>
                          <w:divsChild>
                            <w:div w:id="1650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xsz</dc:creator>
  <cp:lastModifiedBy>Kenny'y</cp:lastModifiedBy>
  <cp:revision>2</cp:revision>
  <dcterms:created xsi:type="dcterms:W3CDTF">2017-09-14T00:13:00Z</dcterms:created>
  <dcterms:modified xsi:type="dcterms:W3CDTF">2017-09-14T00:13:00Z</dcterms:modified>
</cp:coreProperties>
</file>